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DFC6" w14:textId="5BFB9E9E" w:rsidR="00B930F3" w:rsidRPr="00D96F84" w:rsidRDefault="003208D0" w:rsidP="00D96F84">
      <w:pPr>
        <w:jc w:val="center"/>
        <w:rPr>
          <w:rFonts w:ascii="宋体" w:eastAsia="宋体" w:hAnsi="宋体"/>
          <w:sz w:val="28"/>
          <w:szCs w:val="32"/>
        </w:rPr>
      </w:pPr>
      <w:r w:rsidRPr="00D96F84">
        <w:rPr>
          <w:rFonts w:ascii="宋体" w:eastAsia="宋体" w:hAnsi="宋体" w:hint="eastAsia"/>
          <w:sz w:val="28"/>
          <w:szCs w:val="32"/>
        </w:rPr>
        <w:t>渤海计划招生工作</w:t>
      </w:r>
    </w:p>
    <w:p w14:paraId="681D6E6E" w14:textId="77777777" w:rsidR="00926298" w:rsidRDefault="00D95877" w:rsidP="00926298">
      <w:pPr>
        <w:ind w:firstLineChars="200" w:firstLine="480"/>
        <w:rPr>
          <w:rFonts w:ascii="宋体" w:eastAsia="宋体" w:hAnsi="宋体"/>
          <w:sz w:val="24"/>
          <w:szCs w:val="28"/>
        </w:rPr>
      </w:pPr>
      <w:bookmarkStart w:id="0" w:name="OLE_LINK2"/>
      <w:r w:rsidRPr="00D96F84">
        <w:rPr>
          <w:rFonts w:ascii="宋体" w:eastAsia="宋体" w:hAnsi="宋体" w:hint="eastAsia"/>
          <w:sz w:val="24"/>
          <w:szCs w:val="28"/>
        </w:rPr>
        <w:t>北京交通大学2025年硕士研究生招生计划中，新增渤海计划专项，渤海计划只招收全日制专业型硕士研究生。渤海计划学生的课程学习和实习实践在唐山研究院和黄骅等相关基地完成</w:t>
      </w:r>
      <w:r w:rsidR="00921067" w:rsidRPr="00D96F84">
        <w:rPr>
          <w:rFonts w:ascii="宋体" w:eastAsia="宋体" w:hAnsi="宋体" w:hint="eastAsia"/>
          <w:sz w:val="24"/>
          <w:szCs w:val="28"/>
        </w:rPr>
        <w:t>，学制内只安排唐山研究院或黄骅等基地住宿</w:t>
      </w:r>
      <w:r w:rsidRPr="00D96F84">
        <w:rPr>
          <w:rFonts w:ascii="宋体" w:eastAsia="宋体" w:hAnsi="宋体" w:hint="eastAsia"/>
          <w:sz w:val="24"/>
          <w:szCs w:val="28"/>
        </w:rPr>
        <w:t>。</w:t>
      </w:r>
    </w:p>
    <w:p w14:paraId="03BD5FF1" w14:textId="5352BA4B" w:rsidR="00926298" w:rsidRPr="00926298" w:rsidRDefault="00926298" w:rsidP="00926298">
      <w:pPr>
        <w:ind w:firstLineChars="200" w:firstLine="480"/>
        <w:rPr>
          <w:rFonts w:ascii="宋体" w:eastAsia="宋体" w:hAnsi="宋体"/>
          <w:sz w:val="24"/>
          <w:szCs w:val="28"/>
        </w:rPr>
      </w:pPr>
      <w:r w:rsidRPr="00D356E2">
        <w:rPr>
          <w:rFonts w:ascii="宋体" w:eastAsia="宋体" w:hAnsi="宋体" w:hint="eastAsia"/>
          <w:sz w:val="24"/>
          <w:szCs w:val="28"/>
        </w:rPr>
        <w:t>本学院渤海计划招生</w:t>
      </w:r>
      <w:r w:rsidRPr="00D356E2">
        <w:rPr>
          <w:rFonts w:ascii="宋体" w:eastAsia="宋体" w:hAnsi="宋体"/>
          <w:sz w:val="24"/>
          <w:szCs w:val="28"/>
        </w:rPr>
        <w:t>24人</w:t>
      </w:r>
      <w:r w:rsidRPr="00D356E2">
        <w:rPr>
          <w:rFonts w:ascii="宋体" w:eastAsia="宋体" w:hAnsi="宋体" w:hint="eastAsia"/>
          <w:sz w:val="24"/>
          <w:szCs w:val="28"/>
        </w:rPr>
        <w:t>，其中0</w:t>
      </w:r>
      <w:r w:rsidRPr="00D356E2">
        <w:rPr>
          <w:rFonts w:ascii="宋体" w:eastAsia="宋体" w:hAnsi="宋体"/>
          <w:sz w:val="24"/>
          <w:szCs w:val="28"/>
        </w:rPr>
        <w:t>85401</w:t>
      </w:r>
      <w:r w:rsidRPr="00D356E2">
        <w:rPr>
          <w:rFonts w:ascii="宋体" w:eastAsia="宋体" w:hAnsi="宋体" w:hint="eastAsia"/>
          <w:sz w:val="24"/>
          <w:szCs w:val="28"/>
        </w:rPr>
        <w:t>新一代电子信息技术（含量子技术等）专业招收5人</w:t>
      </w:r>
      <w:r w:rsidRPr="00D356E2">
        <w:rPr>
          <w:rFonts w:ascii="宋体" w:eastAsia="宋体" w:hAnsi="宋体"/>
          <w:sz w:val="24"/>
          <w:szCs w:val="28"/>
        </w:rPr>
        <w:t>，</w:t>
      </w:r>
      <w:r w:rsidRPr="00D356E2">
        <w:rPr>
          <w:rFonts w:ascii="宋体" w:eastAsia="宋体" w:hAnsi="宋体" w:hint="eastAsia"/>
          <w:sz w:val="24"/>
          <w:szCs w:val="28"/>
        </w:rPr>
        <w:t>0</w:t>
      </w:r>
      <w:r w:rsidRPr="00D356E2">
        <w:rPr>
          <w:rFonts w:ascii="宋体" w:eastAsia="宋体" w:hAnsi="宋体"/>
          <w:sz w:val="24"/>
          <w:szCs w:val="28"/>
        </w:rPr>
        <w:t>85404</w:t>
      </w:r>
      <w:r w:rsidRPr="00D356E2">
        <w:rPr>
          <w:rFonts w:ascii="宋体" w:eastAsia="宋体" w:hAnsi="宋体" w:hint="eastAsia"/>
          <w:sz w:val="24"/>
          <w:szCs w:val="28"/>
        </w:rPr>
        <w:t>计算机技术专业招收</w:t>
      </w:r>
      <w:r w:rsidR="00BD77F5">
        <w:rPr>
          <w:rFonts w:ascii="宋体" w:eastAsia="宋体" w:hAnsi="宋体"/>
          <w:sz w:val="24"/>
          <w:szCs w:val="28"/>
        </w:rPr>
        <w:t>11</w:t>
      </w:r>
      <w:r w:rsidRPr="00D356E2">
        <w:rPr>
          <w:rFonts w:ascii="宋体" w:eastAsia="宋体" w:hAnsi="宋体" w:hint="eastAsia"/>
          <w:sz w:val="24"/>
          <w:szCs w:val="28"/>
        </w:rPr>
        <w:t>人，0</w:t>
      </w:r>
      <w:r w:rsidRPr="00D356E2">
        <w:rPr>
          <w:rFonts w:ascii="宋体" w:eastAsia="宋体" w:hAnsi="宋体"/>
          <w:sz w:val="24"/>
          <w:szCs w:val="28"/>
        </w:rPr>
        <w:t>85410</w:t>
      </w:r>
      <w:r w:rsidRPr="00D356E2">
        <w:rPr>
          <w:rFonts w:ascii="宋体" w:eastAsia="宋体" w:hAnsi="宋体" w:hint="eastAsia"/>
          <w:sz w:val="24"/>
          <w:szCs w:val="28"/>
        </w:rPr>
        <w:t>人工智能专业招收</w:t>
      </w:r>
      <w:r w:rsidR="00BD77F5">
        <w:rPr>
          <w:rFonts w:ascii="宋体" w:eastAsia="宋体" w:hAnsi="宋体"/>
          <w:sz w:val="24"/>
          <w:szCs w:val="28"/>
        </w:rPr>
        <w:t>8</w:t>
      </w:r>
      <w:r w:rsidRPr="00D356E2">
        <w:rPr>
          <w:rFonts w:ascii="宋体" w:eastAsia="宋体" w:hAnsi="宋体" w:hint="eastAsia"/>
          <w:sz w:val="24"/>
          <w:szCs w:val="28"/>
        </w:rPr>
        <w:t>人。</w:t>
      </w:r>
    </w:p>
    <w:p w14:paraId="0EB5A96D" w14:textId="5DF55E1A" w:rsidR="00D95877" w:rsidRPr="00D96F84" w:rsidRDefault="00D95877" w:rsidP="002E3AE1">
      <w:pPr>
        <w:ind w:firstLine="420"/>
        <w:rPr>
          <w:rFonts w:ascii="宋体" w:eastAsia="宋体" w:hAnsi="宋体"/>
          <w:sz w:val="24"/>
          <w:szCs w:val="28"/>
        </w:rPr>
      </w:pPr>
      <w:r w:rsidRPr="00D96F84">
        <w:rPr>
          <w:rFonts w:ascii="宋体" w:eastAsia="宋体" w:hAnsi="宋体" w:hint="eastAsia"/>
          <w:sz w:val="24"/>
          <w:szCs w:val="28"/>
        </w:rPr>
        <w:t>渤海计划与普通计划执行统一的复试要求、考核原则、考核流程以及评价标准，培养过程和学位要求保持统一标准，毕业证和学位证也一致。</w:t>
      </w:r>
    </w:p>
    <w:bookmarkEnd w:id="0"/>
    <w:p w14:paraId="58012704" w14:textId="77777777" w:rsidR="003D1F1C" w:rsidRDefault="003D1F1C" w:rsidP="000F6994">
      <w:pPr>
        <w:ind w:firstLineChars="200" w:firstLine="480"/>
        <w:rPr>
          <w:rFonts w:ascii="宋体" w:eastAsia="宋体" w:hAnsi="宋体"/>
          <w:sz w:val="24"/>
          <w:szCs w:val="28"/>
        </w:rPr>
      </w:pPr>
    </w:p>
    <w:p w14:paraId="28B2DE6D" w14:textId="2EF06937" w:rsidR="00D7637E" w:rsidRPr="000F6994" w:rsidRDefault="00D7637E" w:rsidP="000F6994">
      <w:pPr>
        <w:ind w:firstLineChars="200" w:firstLine="480"/>
        <w:rPr>
          <w:rFonts w:ascii="宋体" w:eastAsia="宋体" w:hAnsi="宋体"/>
          <w:sz w:val="24"/>
          <w:szCs w:val="28"/>
        </w:rPr>
      </w:pPr>
      <w:r w:rsidRPr="000F6994">
        <w:rPr>
          <w:rFonts w:ascii="宋体" w:eastAsia="宋体" w:hAnsi="宋体" w:hint="eastAsia"/>
          <w:sz w:val="24"/>
          <w:szCs w:val="28"/>
        </w:rPr>
        <w:t>普通计划与渤海计划录取名单确定规则：</w:t>
      </w:r>
    </w:p>
    <w:p w14:paraId="710BD3A3" w14:textId="2D55FC07" w:rsidR="00D7637E" w:rsidRPr="000F6994" w:rsidRDefault="00D7637E" w:rsidP="000F6994">
      <w:pPr>
        <w:ind w:firstLineChars="200" w:firstLine="480"/>
        <w:rPr>
          <w:rFonts w:ascii="宋体" w:eastAsia="宋体" w:hAnsi="宋体"/>
          <w:sz w:val="24"/>
          <w:szCs w:val="28"/>
        </w:rPr>
      </w:pPr>
      <w:r w:rsidRPr="000F6994">
        <w:rPr>
          <w:rFonts w:ascii="宋体" w:eastAsia="宋体" w:hAnsi="宋体" w:hint="eastAsia"/>
          <w:sz w:val="24"/>
          <w:szCs w:val="28"/>
        </w:rPr>
        <w:t>1) 第一步：确定录取名单。根据考生的初试与复试总成绩，按从高到低的顺序进行排名，确定各专业的</w:t>
      </w:r>
      <w:r w:rsidR="00DB78C3">
        <w:rPr>
          <w:rFonts w:ascii="宋体" w:eastAsia="宋体" w:hAnsi="宋体" w:hint="eastAsia"/>
          <w:sz w:val="24"/>
          <w:szCs w:val="28"/>
        </w:rPr>
        <w:t>排队顺序</w:t>
      </w:r>
      <w:r w:rsidRPr="000F6994">
        <w:rPr>
          <w:rFonts w:ascii="宋体" w:eastAsia="宋体" w:hAnsi="宋体" w:hint="eastAsia"/>
          <w:sz w:val="24"/>
          <w:szCs w:val="28"/>
        </w:rPr>
        <w:t>。</w:t>
      </w:r>
    </w:p>
    <w:p w14:paraId="6DC2FE76" w14:textId="24C58DA8" w:rsidR="00D7637E" w:rsidRPr="000F6994" w:rsidRDefault="00D7637E" w:rsidP="000F6994">
      <w:pPr>
        <w:ind w:firstLineChars="200" w:firstLine="480"/>
        <w:rPr>
          <w:rFonts w:ascii="宋体" w:eastAsia="宋体" w:hAnsi="宋体"/>
          <w:sz w:val="24"/>
          <w:szCs w:val="28"/>
        </w:rPr>
      </w:pPr>
      <w:r w:rsidRPr="000F6994">
        <w:rPr>
          <w:rFonts w:ascii="宋体" w:eastAsia="宋体" w:hAnsi="宋体" w:hint="eastAsia"/>
          <w:sz w:val="24"/>
          <w:szCs w:val="28"/>
        </w:rPr>
        <w:t>2) 第二步：确定录取计划。按照考生的排名顺序，结合其填报的志愿，确定录取至“普通计划”或“渤海计划”。若考生的第一志愿名额已满，则录取至其第二志愿。</w:t>
      </w:r>
    </w:p>
    <w:p w14:paraId="6CA8E495" w14:textId="77777777" w:rsidR="00D7637E" w:rsidRPr="000F6994" w:rsidRDefault="00D7637E" w:rsidP="000F6994">
      <w:pPr>
        <w:ind w:firstLineChars="200" w:firstLine="480"/>
        <w:rPr>
          <w:rFonts w:ascii="宋体" w:eastAsia="宋体" w:hAnsi="宋体"/>
          <w:sz w:val="24"/>
          <w:szCs w:val="28"/>
        </w:rPr>
      </w:pPr>
      <w:r w:rsidRPr="000F6994">
        <w:rPr>
          <w:rFonts w:ascii="宋体" w:eastAsia="宋体" w:hAnsi="宋体" w:hint="eastAsia"/>
          <w:sz w:val="24"/>
          <w:szCs w:val="28"/>
        </w:rPr>
        <w:t>3）同分考生录取规则：在同一专业内，若考生的初试+复试的总成绩相同，则按照以下优先级顺序确定“普通计划”与“渤海计划”的录取次序：</w:t>
      </w:r>
    </w:p>
    <w:p w14:paraId="30EF318E" w14:textId="147A672A" w:rsidR="00D96F84" w:rsidRPr="000F6994" w:rsidRDefault="00D7637E" w:rsidP="000F6994">
      <w:pPr>
        <w:ind w:firstLineChars="200" w:firstLine="480"/>
        <w:rPr>
          <w:rFonts w:ascii="宋体" w:eastAsia="宋体" w:hAnsi="宋体"/>
          <w:sz w:val="24"/>
          <w:szCs w:val="28"/>
        </w:rPr>
      </w:pPr>
      <w:r w:rsidRPr="000F6994">
        <w:rPr>
          <w:rFonts w:ascii="宋体" w:eastAsia="宋体" w:hAnsi="宋体" w:hint="eastAsia"/>
          <w:sz w:val="24"/>
          <w:szCs w:val="28"/>
        </w:rPr>
        <w:t>①初试成绩：优先录取初试成绩较高的考生。②初试业务课一（数学）成绩：若初试成绩相同，则优先录取数学成绩较高的考生。③初试业务课二（专业课）成绩：若数学成绩相同，则优先录取专业课成绩较高的考生。④初试政治成绩：若专业课成绩相同，则优先录取政治成绩较高的考生。⑤初试英语成绩：若政治成绩相同，则优先录取英语成绩较高的考生。</w:t>
      </w:r>
    </w:p>
    <w:p w14:paraId="36D47726" w14:textId="0FEBABD3" w:rsidR="00D96F84" w:rsidRPr="000F6994" w:rsidRDefault="00D96F84" w:rsidP="000F6994">
      <w:pPr>
        <w:ind w:firstLineChars="200" w:firstLine="480"/>
        <w:rPr>
          <w:rFonts w:ascii="宋体" w:eastAsia="宋体" w:hAnsi="宋体"/>
          <w:sz w:val="24"/>
          <w:szCs w:val="28"/>
        </w:rPr>
      </w:pPr>
    </w:p>
    <w:p w14:paraId="5F2B67E9" w14:textId="7A849BD1" w:rsidR="00D96F84" w:rsidRPr="000F6994" w:rsidRDefault="00D96F84" w:rsidP="00B20CB7">
      <w:pPr>
        <w:rPr>
          <w:rFonts w:ascii="宋体" w:eastAsia="宋体" w:hAnsi="宋体"/>
          <w:sz w:val="24"/>
          <w:szCs w:val="28"/>
        </w:rPr>
      </w:pPr>
      <w:r w:rsidRPr="00B20CB7">
        <w:rPr>
          <w:rFonts w:ascii="宋体" w:eastAsia="宋体" w:hAnsi="宋体" w:hint="eastAsia"/>
          <w:b/>
          <w:bCs/>
          <w:sz w:val="24"/>
          <w:szCs w:val="28"/>
        </w:rPr>
        <w:t>附</w:t>
      </w:r>
      <w:r w:rsidR="00B20CB7" w:rsidRPr="00B20CB7">
        <w:rPr>
          <w:rFonts w:ascii="宋体" w:eastAsia="宋体" w:hAnsi="宋体" w:hint="eastAsia"/>
          <w:b/>
          <w:bCs/>
          <w:sz w:val="24"/>
          <w:szCs w:val="28"/>
        </w:rPr>
        <w:t>表</w:t>
      </w:r>
      <w:r w:rsidR="000F6994" w:rsidRPr="00B20CB7">
        <w:rPr>
          <w:rFonts w:ascii="宋体" w:eastAsia="宋体" w:hAnsi="宋体" w:hint="eastAsia"/>
          <w:b/>
          <w:bCs/>
          <w:sz w:val="24"/>
          <w:szCs w:val="28"/>
        </w:rPr>
        <w:t>：</w:t>
      </w:r>
      <w:r w:rsidR="000F6994" w:rsidRPr="000F6994">
        <w:rPr>
          <w:rFonts w:ascii="宋体" w:eastAsia="宋体" w:hAnsi="宋体" w:hint="eastAsia"/>
          <w:b/>
          <w:sz w:val="24"/>
          <w:szCs w:val="28"/>
        </w:rPr>
        <w:t>2025年北京交通大学计算机科学与技术学院统招专业志愿申请表</w:t>
      </w:r>
    </w:p>
    <w:p w14:paraId="23191654" w14:textId="77777777" w:rsidR="00D96F84" w:rsidRPr="000F6994" w:rsidRDefault="00D96F84" w:rsidP="000F6994">
      <w:pPr>
        <w:ind w:firstLineChars="200" w:firstLine="480"/>
        <w:rPr>
          <w:rFonts w:ascii="宋体" w:eastAsia="宋体" w:hAnsi="宋体"/>
          <w:sz w:val="24"/>
          <w:szCs w:val="28"/>
        </w:rPr>
      </w:pPr>
      <w:r w:rsidRPr="000F6994">
        <w:rPr>
          <w:rFonts w:ascii="宋体" w:eastAsia="宋体" w:hAnsi="宋体"/>
          <w:sz w:val="24"/>
          <w:szCs w:val="28"/>
        </w:rPr>
        <w:br w:type="page"/>
      </w:r>
    </w:p>
    <w:p w14:paraId="6389A7F5" w14:textId="77777777" w:rsidR="00D7637E" w:rsidRPr="00D96F84" w:rsidRDefault="00D7637E">
      <w:pPr>
        <w:rPr>
          <w:rFonts w:ascii="宋体" w:eastAsia="宋体" w:hAnsi="宋体"/>
        </w:rPr>
      </w:pPr>
    </w:p>
    <w:tbl>
      <w:tblPr>
        <w:tblW w:w="8389" w:type="dxa"/>
        <w:tblInd w:w="135" w:type="dxa"/>
        <w:tblLayout w:type="fixed"/>
        <w:tblLook w:val="04A0" w:firstRow="1" w:lastRow="0" w:firstColumn="1" w:lastColumn="0" w:noHBand="0" w:noVBand="1"/>
      </w:tblPr>
      <w:tblGrid>
        <w:gridCol w:w="1139"/>
        <w:gridCol w:w="1840"/>
        <w:gridCol w:w="1417"/>
        <w:gridCol w:w="1418"/>
        <w:gridCol w:w="709"/>
        <w:gridCol w:w="1134"/>
        <w:gridCol w:w="732"/>
      </w:tblGrid>
      <w:tr w:rsidR="003208D0" w:rsidRPr="00D96F84" w14:paraId="67036151" w14:textId="77777777" w:rsidTr="000F6994">
        <w:trPr>
          <w:trHeight w:val="1101"/>
        </w:trPr>
        <w:tc>
          <w:tcPr>
            <w:tcW w:w="8389" w:type="dxa"/>
            <w:gridSpan w:val="7"/>
            <w:tcBorders>
              <w:top w:val="single" w:sz="4" w:space="0" w:color="000000"/>
              <w:left w:val="single" w:sz="4" w:space="0" w:color="000000"/>
              <w:bottom w:val="single" w:sz="4" w:space="0" w:color="000000"/>
              <w:right w:val="single" w:sz="4" w:space="0" w:color="000000"/>
            </w:tcBorders>
            <w:noWrap/>
            <w:vAlign w:val="center"/>
            <w:hideMark/>
          </w:tcPr>
          <w:p w14:paraId="7D8F2213" w14:textId="77777777" w:rsidR="003208D0" w:rsidRPr="000F6994" w:rsidRDefault="003208D0" w:rsidP="003208D0">
            <w:pPr>
              <w:jc w:val="center"/>
              <w:rPr>
                <w:rFonts w:ascii="宋体" w:eastAsia="宋体" w:hAnsi="宋体"/>
                <w:b/>
                <w:sz w:val="28"/>
                <w:szCs w:val="32"/>
              </w:rPr>
            </w:pPr>
            <w:r w:rsidRPr="000F6994">
              <w:rPr>
                <w:rFonts w:ascii="宋体" w:eastAsia="宋体" w:hAnsi="宋体" w:hint="eastAsia"/>
                <w:b/>
                <w:sz w:val="28"/>
                <w:szCs w:val="32"/>
              </w:rPr>
              <w:t>2025年北京交通大学</w:t>
            </w:r>
          </w:p>
          <w:p w14:paraId="771B2265" w14:textId="4A29D0FA" w:rsidR="003208D0" w:rsidRPr="00D96F84" w:rsidRDefault="00D96F84" w:rsidP="003208D0">
            <w:pPr>
              <w:jc w:val="center"/>
              <w:rPr>
                <w:rFonts w:ascii="宋体" w:eastAsia="宋体" w:hAnsi="宋体"/>
                <w:b/>
              </w:rPr>
            </w:pPr>
            <w:r w:rsidRPr="000F6994">
              <w:rPr>
                <w:rFonts w:ascii="宋体" w:eastAsia="宋体" w:hAnsi="宋体" w:hint="eastAsia"/>
                <w:b/>
                <w:sz w:val="28"/>
                <w:szCs w:val="32"/>
              </w:rPr>
              <w:t>计算机科学与技术</w:t>
            </w:r>
            <w:r w:rsidR="003208D0" w:rsidRPr="000F6994">
              <w:rPr>
                <w:rFonts w:ascii="宋体" w:eastAsia="宋体" w:hAnsi="宋体" w:hint="eastAsia"/>
                <w:b/>
                <w:sz w:val="28"/>
                <w:szCs w:val="32"/>
              </w:rPr>
              <w:t>学院统招专业志愿申请表</w:t>
            </w:r>
          </w:p>
        </w:tc>
      </w:tr>
      <w:tr w:rsidR="003208D0" w:rsidRPr="00D96F84" w14:paraId="0662FDBE" w14:textId="77777777" w:rsidTr="00B07D23">
        <w:trPr>
          <w:trHeight w:val="562"/>
        </w:trPr>
        <w:tc>
          <w:tcPr>
            <w:tcW w:w="1139" w:type="dxa"/>
            <w:tcBorders>
              <w:top w:val="single" w:sz="4" w:space="0" w:color="000000"/>
              <w:left w:val="single" w:sz="4" w:space="0" w:color="000000"/>
              <w:bottom w:val="single" w:sz="4" w:space="0" w:color="000000"/>
              <w:right w:val="single" w:sz="4" w:space="0" w:color="000000"/>
            </w:tcBorders>
            <w:noWrap/>
            <w:vAlign w:val="center"/>
            <w:hideMark/>
          </w:tcPr>
          <w:p w14:paraId="07B95E89" w14:textId="77777777" w:rsidR="003208D0" w:rsidRPr="00D96F84" w:rsidRDefault="003208D0" w:rsidP="003208D0">
            <w:pPr>
              <w:rPr>
                <w:rFonts w:ascii="宋体" w:eastAsia="宋体" w:hAnsi="宋体"/>
              </w:rPr>
            </w:pPr>
            <w:r w:rsidRPr="00D96F84">
              <w:rPr>
                <w:rFonts w:ascii="宋体" w:eastAsia="宋体" w:hAnsi="宋体" w:hint="eastAsia"/>
              </w:rPr>
              <w:t>姓名</w:t>
            </w:r>
          </w:p>
        </w:tc>
        <w:tc>
          <w:tcPr>
            <w:tcW w:w="1840" w:type="dxa"/>
            <w:tcBorders>
              <w:top w:val="single" w:sz="4" w:space="0" w:color="000000"/>
              <w:left w:val="nil"/>
              <w:bottom w:val="single" w:sz="4" w:space="0" w:color="000000"/>
              <w:right w:val="single" w:sz="4" w:space="0" w:color="000000"/>
            </w:tcBorders>
            <w:noWrap/>
            <w:vAlign w:val="center"/>
          </w:tcPr>
          <w:p w14:paraId="6D6C55C7" w14:textId="77777777" w:rsidR="003208D0" w:rsidRPr="00D96F84" w:rsidRDefault="003208D0" w:rsidP="003208D0">
            <w:pPr>
              <w:rPr>
                <w:rFonts w:ascii="宋体" w:eastAsia="宋体" w:hAnsi="宋体"/>
              </w:rPr>
            </w:pPr>
          </w:p>
        </w:tc>
        <w:tc>
          <w:tcPr>
            <w:tcW w:w="1417" w:type="dxa"/>
            <w:tcBorders>
              <w:top w:val="single" w:sz="4" w:space="0" w:color="000000"/>
              <w:left w:val="nil"/>
              <w:bottom w:val="single" w:sz="4" w:space="0" w:color="000000"/>
              <w:right w:val="single" w:sz="4" w:space="0" w:color="000000"/>
            </w:tcBorders>
            <w:noWrap/>
            <w:vAlign w:val="center"/>
            <w:hideMark/>
          </w:tcPr>
          <w:p w14:paraId="7023B358" w14:textId="77777777" w:rsidR="003208D0" w:rsidRPr="00D96F84" w:rsidRDefault="003208D0" w:rsidP="003208D0">
            <w:pPr>
              <w:rPr>
                <w:rFonts w:ascii="宋体" w:eastAsia="宋体" w:hAnsi="宋体"/>
              </w:rPr>
            </w:pPr>
            <w:r w:rsidRPr="00D96F84">
              <w:rPr>
                <w:rFonts w:ascii="宋体" w:eastAsia="宋体" w:hAnsi="宋体" w:hint="eastAsia"/>
              </w:rPr>
              <w:t>考生编号</w:t>
            </w:r>
          </w:p>
        </w:tc>
        <w:tc>
          <w:tcPr>
            <w:tcW w:w="2127" w:type="dxa"/>
            <w:gridSpan w:val="2"/>
            <w:tcBorders>
              <w:top w:val="single" w:sz="4" w:space="0" w:color="000000"/>
              <w:left w:val="nil"/>
              <w:bottom w:val="single" w:sz="4" w:space="0" w:color="000000"/>
              <w:right w:val="single" w:sz="4" w:space="0" w:color="000000"/>
            </w:tcBorders>
            <w:noWrap/>
            <w:vAlign w:val="center"/>
          </w:tcPr>
          <w:p w14:paraId="24A42125" w14:textId="77777777" w:rsidR="003208D0" w:rsidRPr="00D96F84" w:rsidRDefault="003208D0" w:rsidP="003208D0">
            <w:pPr>
              <w:rPr>
                <w:rFonts w:ascii="宋体" w:eastAsia="宋体" w:hAnsi="宋体"/>
              </w:rPr>
            </w:pPr>
          </w:p>
        </w:tc>
        <w:tc>
          <w:tcPr>
            <w:tcW w:w="1134" w:type="dxa"/>
            <w:tcBorders>
              <w:top w:val="single" w:sz="4" w:space="0" w:color="000000"/>
              <w:left w:val="nil"/>
              <w:bottom w:val="single" w:sz="4" w:space="0" w:color="000000"/>
              <w:right w:val="single" w:sz="4" w:space="0" w:color="000000"/>
            </w:tcBorders>
            <w:noWrap/>
            <w:vAlign w:val="center"/>
            <w:hideMark/>
          </w:tcPr>
          <w:p w14:paraId="47984AC1" w14:textId="77777777" w:rsidR="003208D0" w:rsidRPr="00D96F84" w:rsidRDefault="003208D0" w:rsidP="003208D0">
            <w:pPr>
              <w:rPr>
                <w:rFonts w:ascii="宋体" w:eastAsia="宋体" w:hAnsi="宋体"/>
              </w:rPr>
            </w:pPr>
            <w:r w:rsidRPr="00D96F84">
              <w:rPr>
                <w:rFonts w:ascii="宋体" w:eastAsia="宋体" w:hAnsi="宋体" w:hint="eastAsia"/>
              </w:rPr>
              <w:t>初试总分</w:t>
            </w:r>
          </w:p>
        </w:tc>
        <w:tc>
          <w:tcPr>
            <w:tcW w:w="732" w:type="dxa"/>
            <w:tcBorders>
              <w:top w:val="single" w:sz="4" w:space="0" w:color="000000"/>
              <w:left w:val="nil"/>
              <w:bottom w:val="single" w:sz="4" w:space="0" w:color="000000"/>
              <w:right w:val="single" w:sz="4" w:space="0" w:color="000000"/>
            </w:tcBorders>
            <w:noWrap/>
            <w:vAlign w:val="center"/>
          </w:tcPr>
          <w:p w14:paraId="38789E70" w14:textId="77777777" w:rsidR="003208D0" w:rsidRPr="00D96F84" w:rsidRDefault="003208D0" w:rsidP="003208D0">
            <w:pPr>
              <w:rPr>
                <w:rFonts w:ascii="宋体" w:eastAsia="宋体" w:hAnsi="宋体"/>
              </w:rPr>
            </w:pPr>
          </w:p>
        </w:tc>
      </w:tr>
      <w:tr w:rsidR="003208D0" w:rsidRPr="00D96F84" w14:paraId="5A8A5B75" w14:textId="77777777" w:rsidTr="00B07D23">
        <w:trPr>
          <w:trHeight w:val="645"/>
        </w:trPr>
        <w:tc>
          <w:tcPr>
            <w:tcW w:w="1139" w:type="dxa"/>
            <w:tcBorders>
              <w:top w:val="single" w:sz="4" w:space="0" w:color="000000"/>
              <w:left w:val="single" w:sz="4" w:space="0" w:color="000000"/>
              <w:bottom w:val="single" w:sz="4" w:space="0" w:color="000000"/>
              <w:right w:val="single" w:sz="4" w:space="0" w:color="000000"/>
            </w:tcBorders>
            <w:noWrap/>
            <w:vAlign w:val="center"/>
            <w:hideMark/>
          </w:tcPr>
          <w:p w14:paraId="1EAD0757" w14:textId="77777777" w:rsidR="003208D0" w:rsidRPr="00D96F84" w:rsidRDefault="003208D0" w:rsidP="003208D0">
            <w:pPr>
              <w:rPr>
                <w:rFonts w:ascii="宋体" w:eastAsia="宋体" w:hAnsi="宋体"/>
              </w:rPr>
            </w:pPr>
            <w:r w:rsidRPr="00D96F84">
              <w:rPr>
                <w:rFonts w:ascii="宋体" w:eastAsia="宋体" w:hAnsi="宋体" w:hint="eastAsia"/>
              </w:rPr>
              <w:t>申请专业</w:t>
            </w:r>
          </w:p>
        </w:tc>
        <w:tc>
          <w:tcPr>
            <w:tcW w:w="1840" w:type="dxa"/>
            <w:tcBorders>
              <w:top w:val="single" w:sz="4" w:space="0" w:color="000000"/>
              <w:left w:val="nil"/>
              <w:bottom w:val="single" w:sz="4" w:space="0" w:color="000000"/>
              <w:right w:val="single" w:sz="4" w:space="0" w:color="000000"/>
            </w:tcBorders>
            <w:noWrap/>
            <w:vAlign w:val="center"/>
          </w:tcPr>
          <w:p w14:paraId="6EFF599D" w14:textId="77777777" w:rsidR="003208D0" w:rsidRPr="00D96F84" w:rsidRDefault="003208D0" w:rsidP="003208D0">
            <w:pPr>
              <w:rPr>
                <w:rFonts w:ascii="宋体" w:eastAsia="宋体" w:hAnsi="宋体"/>
              </w:rPr>
            </w:pPr>
          </w:p>
        </w:tc>
        <w:tc>
          <w:tcPr>
            <w:tcW w:w="1417" w:type="dxa"/>
            <w:tcBorders>
              <w:top w:val="single" w:sz="4" w:space="0" w:color="000000"/>
              <w:left w:val="nil"/>
              <w:bottom w:val="single" w:sz="4" w:space="0" w:color="000000"/>
              <w:right w:val="single" w:sz="4" w:space="0" w:color="000000"/>
            </w:tcBorders>
            <w:noWrap/>
            <w:vAlign w:val="center"/>
            <w:hideMark/>
          </w:tcPr>
          <w:p w14:paraId="551DC10A" w14:textId="77777777" w:rsidR="003208D0" w:rsidRPr="00D96F84" w:rsidRDefault="003208D0" w:rsidP="003208D0">
            <w:pPr>
              <w:rPr>
                <w:rFonts w:ascii="宋体" w:eastAsia="宋体" w:hAnsi="宋体"/>
              </w:rPr>
            </w:pPr>
            <w:r w:rsidRPr="00D96F84">
              <w:rPr>
                <w:rFonts w:ascii="宋体" w:eastAsia="宋体" w:hAnsi="宋体" w:hint="eastAsia"/>
              </w:rPr>
              <w:t>申请方向</w:t>
            </w:r>
          </w:p>
        </w:tc>
        <w:tc>
          <w:tcPr>
            <w:tcW w:w="3993" w:type="dxa"/>
            <w:gridSpan w:val="4"/>
            <w:tcBorders>
              <w:top w:val="single" w:sz="4" w:space="0" w:color="000000"/>
              <w:left w:val="nil"/>
              <w:bottom w:val="single" w:sz="4" w:space="0" w:color="000000"/>
              <w:right w:val="single" w:sz="4" w:space="0" w:color="000000"/>
            </w:tcBorders>
            <w:noWrap/>
            <w:vAlign w:val="center"/>
          </w:tcPr>
          <w:p w14:paraId="718370C6" w14:textId="77777777" w:rsidR="003208D0" w:rsidRPr="00D96F84" w:rsidRDefault="003208D0" w:rsidP="003208D0">
            <w:pPr>
              <w:rPr>
                <w:rFonts w:ascii="宋体" w:eastAsia="宋体" w:hAnsi="宋体"/>
              </w:rPr>
            </w:pPr>
          </w:p>
        </w:tc>
      </w:tr>
      <w:tr w:rsidR="003208D0" w:rsidRPr="00D96F84" w14:paraId="0DE18D11" w14:textId="77777777" w:rsidTr="00B07D23">
        <w:trPr>
          <w:trHeight w:val="572"/>
        </w:trPr>
        <w:tc>
          <w:tcPr>
            <w:tcW w:w="1139" w:type="dxa"/>
            <w:tcBorders>
              <w:top w:val="single" w:sz="4" w:space="0" w:color="000000"/>
              <w:left w:val="single" w:sz="4" w:space="0" w:color="000000"/>
              <w:bottom w:val="single" w:sz="4" w:space="0" w:color="000000"/>
              <w:right w:val="single" w:sz="4" w:space="0" w:color="000000"/>
            </w:tcBorders>
            <w:noWrap/>
            <w:vAlign w:val="center"/>
            <w:hideMark/>
          </w:tcPr>
          <w:p w14:paraId="08E37757" w14:textId="77777777" w:rsidR="003208D0" w:rsidRPr="00D96F84" w:rsidRDefault="003208D0" w:rsidP="003208D0">
            <w:pPr>
              <w:rPr>
                <w:rFonts w:ascii="宋体" w:eastAsia="宋体" w:hAnsi="宋体"/>
              </w:rPr>
            </w:pPr>
            <w:r w:rsidRPr="00D96F84">
              <w:rPr>
                <w:rFonts w:ascii="宋体" w:eastAsia="宋体" w:hAnsi="宋体" w:hint="eastAsia"/>
              </w:rPr>
              <w:t>手机号</w:t>
            </w:r>
          </w:p>
        </w:tc>
        <w:tc>
          <w:tcPr>
            <w:tcW w:w="1840" w:type="dxa"/>
            <w:tcBorders>
              <w:top w:val="single" w:sz="4" w:space="0" w:color="000000"/>
              <w:left w:val="nil"/>
              <w:bottom w:val="single" w:sz="4" w:space="0" w:color="000000"/>
              <w:right w:val="single" w:sz="4" w:space="0" w:color="000000"/>
            </w:tcBorders>
            <w:noWrap/>
            <w:vAlign w:val="center"/>
          </w:tcPr>
          <w:p w14:paraId="1966044C" w14:textId="77777777" w:rsidR="003208D0" w:rsidRPr="00D96F84" w:rsidRDefault="003208D0" w:rsidP="003208D0">
            <w:pPr>
              <w:rPr>
                <w:rFonts w:ascii="宋体" w:eastAsia="宋体" w:hAnsi="宋体"/>
              </w:rPr>
            </w:pPr>
          </w:p>
        </w:tc>
        <w:tc>
          <w:tcPr>
            <w:tcW w:w="1417" w:type="dxa"/>
            <w:tcBorders>
              <w:top w:val="single" w:sz="4" w:space="0" w:color="000000"/>
              <w:left w:val="nil"/>
              <w:bottom w:val="single" w:sz="4" w:space="0" w:color="000000"/>
              <w:right w:val="single" w:sz="4" w:space="0" w:color="000000"/>
            </w:tcBorders>
            <w:noWrap/>
            <w:vAlign w:val="center"/>
            <w:hideMark/>
          </w:tcPr>
          <w:p w14:paraId="79BF9A38" w14:textId="77777777" w:rsidR="003208D0" w:rsidRPr="00D96F84" w:rsidRDefault="003208D0" w:rsidP="003208D0">
            <w:pPr>
              <w:rPr>
                <w:rFonts w:ascii="宋体" w:eastAsia="宋体" w:hAnsi="宋体"/>
              </w:rPr>
            </w:pPr>
            <w:r w:rsidRPr="00D96F84">
              <w:rPr>
                <w:rFonts w:ascii="宋体" w:eastAsia="宋体" w:hAnsi="宋体" w:hint="eastAsia"/>
              </w:rPr>
              <w:t>邮箱</w:t>
            </w:r>
          </w:p>
        </w:tc>
        <w:tc>
          <w:tcPr>
            <w:tcW w:w="3993" w:type="dxa"/>
            <w:gridSpan w:val="4"/>
            <w:tcBorders>
              <w:top w:val="single" w:sz="4" w:space="0" w:color="000000"/>
              <w:left w:val="nil"/>
              <w:bottom w:val="single" w:sz="4" w:space="0" w:color="000000"/>
              <w:right w:val="single" w:sz="4" w:space="0" w:color="000000"/>
            </w:tcBorders>
            <w:noWrap/>
            <w:vAlign w:val="center"/>
          </w:tcPr>
          <w:p w14:paraId="468C428A" w14:textId="77777777" w:rsidR="003208D0" w:rsidRPr="00D96F84" w:rsidRDefault="003208D0" w:rsidP="003208D0">
            <w:pPr>
              <w:rPr>
                <w:rFonts w:ascii="宋体" w:eastAsia="宋体" w:hAnsi="宋体"/>
              </w:rPr>
            </w:pPr>
          </w:p>
        </w:tc>
      </w:tr>
      <w:tr w:rsidR="00B07D23" w:rsidRPr="00D96F84" w14:paraId="3DF0D2C1" w14:textId="77777777" w:rsidTr="00B07D23">
        <w:trPr>
          <w:trHeight w:val="321"/>
        </w:trPr>
        <w:tc>
          <w:tcPr>
            <w:tcW w:w="4396" w:type="dxa"/>
            <w:gridSpan w:val="3"/>
            <w:vMerge w:val="restart"/>
            <w:tcBorders>
              <w:top w:val="nil"/>
              <w:left w:val="single" w:sz="4" w:space="0" w:color="000000"/>
              <w:right w:val="single" w:sz="4" w:space="0" w:color="auto"/>
            </w:tcBorders>
            <w:noWrap/>
            <w:vAlign w:val="center"/>
            <w:hideMark/>
          </w:tcPr>
          <w:p w14:paraId="0F5D8840" w14:textId="390B2529" w:rsidR="00B07D23" w:rsidRPr="00D96F84" w:rsidRDefault="00B07D23" w:rsidP="00B07D23">
            <w:pPr>
              <w:rPr>
                <w:rFonts w:ascii="宋体" w:eastAsia="宋体" w:hAnsi="宋体"/>
              </w:rPr>
            </w:pPr>
            <w:r w:rsidRPr="00D96F84">
              <w:rPr>
                <w:rFonts w:ascii="宋体" w:eastAsia="宋体" w:hAnsi="宋体" w:hint="eastAsia"/>
              </w:rPr>
              <w:t>志愿：请在志愿名称处写“</w:t>
            </w:r>
            <w:r w:rsidRPr="008D3245">
              <w:rPr>
                <w:rFonts w:ascii="宋体" w:eastAsia="宋体" w:hAnsi="宋体" w:hint="eastAsia"/>
                <w:b/>
                <w:bCs/>
              </w:rPr>
              <w:t>普通</w:t>
            </w:r>
            <w:r w:rsidR="00941DB8" w:rsidRPr="008D3245">
              <w:rPr>
                <w:rFonts w:ascii="宋体" w:eastAsia="宋体" w:hAnsi="宋体" w:hint="eastAsia"/>
                <w:b/>
                <w:bCs/>
              </w:rPr>
              <w:t>计划</w:t>
            </w:r>
            <w:r w:rsidRPr="00D96F84">
              <w:rPr>
                <w:rFonts w:ascii="宋体" w:eastAsia="宋体" w:hAnsi="宋体" w:hint="eastAsia"/>
              </w:rPr>
              <w:t>”或者 “</w:t>
            </w:r>
            <w:r w:rsidRPr="008D3245">
              <w:rPr>
                <w:rFonts w:ascii="宋体" w:eastAsia="宋体" w:hAnsi="宋体" w:hint="eastAsia"/>
                <w:b/>
                <w:bCs/>
              </w:rPr>
              <w:t>渤海计划</w:t>
            </w:r>
            <w:r w:rsidRPr="00D96F84">
              <w:rPr>
                <w:rFonts w:ascii="宋体" w:eastAsia="宋体" w:hAnsi="宋体" w:hint="eastAsia"/>
              </w:rPr>
              <w:t>”，志愿2不选的话，请写“无”</w:t>
            </w:r>
          </w:p>
          <w:p w14:paraId="1240B8B9" w14:textId="77777777" w:rsidR="00B07D23" w:rsidRPr="00D96F84" w:rsidRDefault="00B07D23" w:rsidP="00B07D23">
            <w:pPr>
              <w:rPr>
                <w:rFonts w:ascii="宋体" w:eastAsia="宋体" w:hAnsi="宋体"/>
              </w:rPr>
            </w:pPr>
            <w:r w:rsidRPr="00D96F84">
              <w:rPr>
                <w:rFonts w:ascii="宋体" w:eastAsia="宋体" w:hAnsi="宋体" w:hint="eastAsia"/>
              </w:rPr>
              <w:t>注：普通计划全日制专业型硕士研究生，第一学年安排唐山研究院住宿，第二、第三学年安排北京校区住宿。</w:t>
            </w:r>
          </w:p>
          <w:p w14:paraId="7D78AB78" w14:textId="57FB50E5" w:rsidR="00B07D23" w:rsidRPr="00D96F84" w:rsidRDefault="00B07D23" w:rsidP="00B07D23">
            <w:pPr>
              <w:rPr>
                <w:rFonts w:ascii="宋体" w:eastAsia="宋体" w:hAnsi="宋体"/>
                <w:b/>
                <w:bCs/>
              </w:rPr>
            </w:pPr>
            <w:bookmarkStart w:id="1" w:name="_Hlk193180694"/>
            <w:r w:rsidRPr="00D96F84">
              <w:rPr>
                <w:rFonts w:ascii="宋体" w:eastAsia="宋体" w:hAnsi="宋体" w:hint="eastAsia"/>
              </w:rPr>
              <w:t>渤海计划全日制专业型硕士研究生学制内只安排唐山研究院或黄骅等基地住宿。</w:t>
            </w:r>
            <w:bookmarkEnd w:id="1"/>
          </w:p>
        </w:tc>
        <w:tc>
          <w:tcPr>
            <w:tcW w:w="1418" w:type="dxa"/>
            <w:tcBorders>
              <w:top w:val="single" w:sz="4" w:space="0" w:color="000000"/>
              <w:left w:val="single" w:sz="4" w:space="0" w:color="auto"/>
              <w:bottom w:val="single" w:sz="4" w:space="0" w:color="000000"/>
              <w:right w:val="single" w:sz="4" w:space="0" w:color="auto"/>
            </w:tcBorders>
            <w:vAlign w:val="center"/>
          </w:tcPr>
          <w:p w14:paraId="7E591F60" w14:textId="2E282EC5" w:rsidR="00B07D23" w:rsidRPr="00D96F84" w:rsidRDefault="00B07D23" w:rsidP="009703CB">
            <w:pPr>
              <w:jc w:val="center"/>
              <w:rPr>
                <w:rFonts w:ascii="宋体" w:eastAsia="宋体" w:hAnsi="宋体"/>
                <w:b/>
                <w:bCs/>
              </w:rPr>
            </w:pPr>
            <w:r w:rsidRPr="00D96F84">
              <w:rPr>
                <w:rFonts w:ascii="宋体" w:eastAsia="宋体" w:hAnsi="宋体" w:hint="eastAsia"/>
                <w:b/>
                <w:bCs/>
              </w:rPr>
              <w:t>志愿顺序</w:t>
            </w:r>
          </w:p>
        </w:tc>
        <w:tc>
          <w:tcPr>
            <w:tcW w:w="2575" w:type="dxa"/>
            <w:gridSpan w:val="3"/>
            <w:tcBorders>
              <w:top w:val="single" w:sz="4" w:space="0" w:color="000000"/>
              <w:left w:val="single" w:sz="4" w:space="0" w:color="auto"/>
              <w:bottom w:val="single" w:sz="4" w:space="0" w:color="000000"/>
              <w:right w:val="single" w:sz="4" w:space="0" w:color="000000"/>
            </w:tcBorders>
            <w:vAlign w:val="center"/>
          </w:tcPr>
          <w:p w14:paraId="19571C99" w14:textId="25E5DCEC" w:rsidR="00B07D23" w:rsidRPr="00D96F84" w:rsidRDefault="00B07D23" w:rsidP="009703CB">
            <w:pPr>
              <w:jc w:val="center"/>
              <w:rPr>
                <w:rFonts w:ascii="宋体" w:eastAsia="宋体" w:hAnsi="宋体"/>
                <w:b/>
                <w:bCs/>
              </w:rPr>
            </w:pPr>
            <w:r w:rsidRPr="00D96F84">
              <w:rPr>
                <w:rFonts w:ascii="宋体" w:eastAsia="宋体" w:hAnsi="宋体" w:hint="eastAsia"/>
                <w:b/>
                <w:bCs/>
              </w:rPr>
              <w:t>志愿名称</w:t>
            </w:r>
          </w:p>
        </w:tc>
      </w:tr>
      <w:tr w:rsidR="00B07D23" w:rsidRPr="00D96F84" w14:paraId="1D8CB0FD" w14:textId="77777777" w:rsidTr="008D3245">
        <w:trPr>
          <w:trHeight w:val="870"/>
        </w:trPr>
        <w:tc>
          <w:tcPr>
            <w:tcW w:w="4396" w:type="dxa"/>
            <w:gridSpan w:val="3"/>
            <w:vMerge/>
            <w:tcBorders>
              <w:left w:val="single" w:sz="4" w:space="0" w:color="000000"/>
              <w:right w:val="single" w:sz="4" w:space="0" w:color="auto"/>
            </w:tcBorders>
            <w:vAlign w:val="center"/>
            <w:hideMark/>
          </w:tcPr>
          <w:p w14:paraId="45621057" w14:textId="1C74F303" w:rsidR="00B07D23" w:rsidRPr="00D96F84" w:rsidRDefault="00B07D23" w:rsidP="00B07D23">
            <w:pPr>
              <w:rPr>
                <w:rFonts w:ascii="宋体" w:eastAsia="宋体" w:hAnsi="宋体"/>
              </w:rPr>
            </w:pPr>
          </w:p>
        </w:tc>
        <w:tc>
          <w:tcPr>
            <w:tcW w:w="1418" w:type="dxa"/>
            <w:tcBorders>
              <w:top w:val="single" w:sz="4" w:space="0" w:color="000000"/>
              <w:left w:val="single" w:sz="4" w:space="0" w:color="auto"/>
              <w:bottom w:val="single" w:sz="4" w:space="0" w:color="000000"/>
              <w:right w:val="single" w:sz="4" w:space="0" w:color="auto"/>
            </w:tcBorders>
            <w:vAlign w:val="center"/>
          </w:tcPr>
          <w:p w14:paraId="215F917A" w14:textId="4CDC896B" w:rsidR="00B07D23" w:rsidRPr="00D96F84" w:rsidRDefault="00B07D23" w:rsidP="008D3245">
            <w:pPr>
              <w:jc w:val="center"/>
              <w:rPr>
                <w:rFonts w:ascii="宋体" w:eastAsia="宋体" w:hAnsi="宋体"/>
              </w:rPr>
            </w:pPr>
            <w:r w:rsidRPr="00D96F84">
              <w:rPr>
                <w:rFonts w:ascii="宋体" w:eastAsia="宋体" w:hAnsi="宋体" w:hint="eastAsia"/>
              </w:rPr>
              <w:t>1</w:t>
            </w:r>
          </w:p>
        </w:tc>
        <w:tc>
          <w:tcPr>
            <w:tcW w:w="2575" w:type="dxa"/>
            <w:gridSpan w:val="3"/>
            <w:tcBorders>
              <w:top w:val="single" w:sz="4" w:space="0" w:color="000000"/>
              <w:left w:val="single" w:sz="4" w:space="0" w:color="auto"/>
              <w:bottom w:val="single" w:sz="4" w:space="0" w:color="000000"/>
              <w:right w:val="single" w:sz="4" w:space="0" w:color="000000"/>
            </w:tcBorders>
            <w:vAlign w:val="center"/>
          </w:tcPr>
          <w:p w14:paraId="5E19C44D" w14:textId="2F887790" w:rsidR="00B07D23" w:rsidRPr="00D96F84" w:rsidRDefault="00B07D23" w:rsidP="00B07D23">
            <w:pPr>
              <w:rPr>
                <w:rFonts w:ascii="宋体" w:eastAsia="宋体" w:hAnsi="宋体"/>
              </w:rPr>
            </w:pPr>
          </w:p>
        </w:tc>
      </w:tr>
      <w:tr w:rsidR="00B07D23" w:rsidRPr="00D96F84" w14:paraId="664B9B7E" w14:textId="77777777" w:rsidTr="00B07D23">
        <w:trPr>
          <w:trHeight w:val="185"/>
        </w:trPr>
        <w:tc>
          <w:tcPr>
            <w:tcW w:w="4396" w:type="dxa"/>
            <w:gridSpan w:val="3"/>
            <w:vMerge/>
            <w:tcBorders>
              <w:left w:val="single" w:sz="4" w:space="0" w:color="000000"/>
              <w:bottom w:val="nil"/>
              <w:right w:val="single" w:sz="4" w:space="0" w:color="auto"/>
            </w:tcBorders>
            <w:vAlign w:val="center"/>
            <w:hideMark/>
          </w:tcPr>
          <w:p w14:paraId="65E74A72" w14:textId="4D9B8B9C" w:rsidR="00B07D23" w:rsidRPr="00D96F84" w:rsidRDefault="00B07D23" w:rsidP="00B07D23">
            <w:pPr>
              <w:rPr>
                <w:rFonts w:ascii="宋体" w:eastAsia="宋体" w:hAnsi="宋体"/>
              </w:rPr>
            </w:pPr>
          </w:p>
        </w:tc>
        <w:tc>
          <w:tcPr>
            <w:tcW w:w="1418" w:type="dxa"/>
            <w:tcBorders>
              <w:top w:val="single" w:sz="4" w:space="0" w:color="000000"/>
              <w:left w:val="single" w:sz="4" w:space="0" w:color="auto"/>
              <w:bottom w:val="single" w:sz="4" w:space="0" w:color="000000"/>
              <w:right w:val="single" w:sz="4" w:space="0" w:color="auto"/>
            </w:tcBorders>
            <w:vAlign w:val="center"/>
          </w:tcPr>
          <w:p w14:paraId="05939F58" w14:textId="4390A756" w:rsidR="00B07D23" w:rsidRPr="00D96F84" w:rsidRDefault="00B07D23" w:rsidP="008D3245">
            <w:pPr>
              <w:jc w:val="center"/>
              <w:rPr>
                <w:rFonts w:ascii="宋体" w:eastAsia="宋体" w:hAnsi="宋体"/>
              </w:rPr>
            </w:pPr>
            <w:r w:rsidRPr="00D96F84">
              <w:rPr>
                <w:rFonts w:ascii="宋体" w:eastAsia="宋体" w:hAnsi="宋体" w:hint="eastAsia"/>
              </w:rPr>
              <w:t>2</w:t>
            </w:r>
          </w:p>
        </w:tc>
        <w:tc>
          <w:tcPr>
            <w:tcW w:w="2575" w:type="dxa"/>
            <w:gridSpan w:val="3"/>
            <w:tcBorders>
              <w:top w:val="single" w:sz="4" w:space="0" w:color="000000"/>
              <w:left w:val="single" w:sz="4" w:space="0" w:color="auto"/>
              <w:bottom w:val="single" w:sz="4" w:space="0" w:color="000000"/>
              <w:right w:val="single" w:sz="4" w:space="0" w:color="000000"/>
            </w:tcBorders>
            <w:vAlign w:val="center"/>
          </w:tcPr>
          <w:p w14:paraId="751FF6CA" w14:textId="32B2848B" w:rsidR="00B07D23" w:rsidRPr="00D96F84" w:rsidRDefault="00B07D23" w:rsidP="00B07D23">
            <w:pPr>
              <w:rPr>
                <w:rFonts w:ascii="宋体" w:eastAsia="宋体" w:hAnsi="宋体"/>
              </w:rPr>
            </w:pPr>
          </w:p>
        </w:tc>
      </w:tr>
      <w:tr w:rsidR="00B07D23" w:rsidRPr="00D96F84" w14:paraId="3B84DFFF" w14:textId="77777777" w:rsidTr="003208D0">
        <w:trPr>
          <w:trHeight w:val="427"/>
        </w:trPr>
        <w:tc>
          <w:tcPr>
            <w:tcW w:w="8389" w:type="dxa"/>
            <w:gridSpan w:val="7"/>
            <w:tcBorders>
              <w:top w:val="single" w:sz="4" w:space="0" w:color="000000"/>
              <w:left w:val="single" w:sz="4" w:space="0" w:color="000000"/>
              <w:bottom w:val="single" w:sz="4" w:space="0" w:color="000000"/>
              <w:right w:val="single" w:sz="4" w:space="0" w:color="000000"/>
            </w:tcBorders>
            <w:noWrap/>
            <w:vAlign w:val="center"/>
            <w:hideMark/>
          </w:tcPr>
          <w:p w14:paraId="181D6A54" w14:textId="77777777" w:rsidR="00B07D23" w:rsidRPr="00D96F84" w:rsidRDefault="00B07D23" w:rsidP="00B07D23">
            <w:pPr>
              <w:rPr>
                <w:rFonts w:ascii="宋体" w:eastAsia="宋体" w:hAnsi="宋体"/>
                <w:b/>
              </w:rPr>
            </w:pPr>
            <w:r w:rsidRPr="00D96F84">
              <w:rPr>
                <w:rFonts w:ascii="宋体" w:eastAsia="宋体" w:hAnsi="宋体" w:hint="eastAsia"/>
                <w:b/>
              </w:rPr>
              <w:t>申请说明</w:t>
            </w:r>
          </w:p>
        </w:tc>
      </w:tr>
      <w:tr w:rsidR="00B07D23" w:rsidRPr="00D96F84" w14:paraId="2323BD4B" w14:textId="77777777" w:rsidTr="008068A9">
        <w:trPr>
          <w:trHeight w:val="5240"/>
        </w:trPr>
        <w:tc>
          <w:tcPr>
            <w:tcW w:w="8389" w:type="dxa"/>
            <w:gridSpan w:val="7"/>
            <w:tcBorders>
              <w:top w:val="single" w:sz="4" w:space="0" w:color="000000"/>
              <w:left w:val="single" w:sz="4" w:space="0" w:color="000000"/>
              <w:bottom w:val="single" w:sz="4" w:space="0" w:color="000000"/>
              <w:right w:val="single" w:sz="4" w:space="0" w:color="000000"/>
            </w:tcBorders>
            <w:noWrap/>
          </w:tcPr>
          <w:p w14:paraId="59BB950C" w14:textId="0D1AB28C" w:rsidR="00B07D23" w:rsidRPr="00D96F84" w:rsidRDefault="00B07D23" w:rsidP="00B07D23">
            <w:pPr>
              <w:rPr>
                <w:rFonts w:ascii="宋体" w:eastAsia="宋体" w:hAnsi="宋体"/>
              </w:rPr>
            </w:pPr>
            <w:r w:rsidRPr="00D96F84">
              <w:rPr>
                <w:rFonts w:ascii="宋体" w:eastAsia="宋体" w:hAnsi="宋体" w:hint="eastAsia"/>
              </w:rPr>
              <w:t>考生根据个人意愿，选择将以下内容手写在横线上。</w:t>
            </w:r>
          </w:p>
          <w:p w14:paraId="10F6F033" w14:textId="5F08208F" w:rsidR="00B07D23" w:rsidRDefault="00B07D23" w:rsidP="00941DB8">
            <w:pPr>
              <w:ind w:firstLineChars="200" w:firstLine="420"/>
              <w:rPr>
                <w:rFonts w:ascii="宋体" w:eastAsia="宋体" w:hAnsi="宋体"/>
              </w:rPr>
            </w:pPr>
            <w:r w:rsidRPr="00D96F84">
              <w:rPr>
                <w:rFonts w:ascii="宋体" w:eastAsia="宋体" w:hAnsi="宋体" w:hint="eastAsia"/>
              </w:rPr>
              <w:t>本人</w:t>
            </w:r>
            <w:r w:rsidR="00002D38" w:rsidRPr="00D96F84">
              <w:rPr>
                <w:rFonts w:ascii="宋体" w:eastAsia="宋体" w:hAnsi="宋体" w:hint="eastAsia"/>
              </w:rPr>
              <w:t>已知晓</w:t>
            </w:r>
            <w:r w:rsidR="00941DB8" w:rsidRPr="00D96F84">
              <w:rPr>
                <w:rFonts w:ascii="宋体" w:eastAsia="宋体" w:hAnsi="宋体" w:hint="eastAsia"/>
              </w:rPr>
              <w:t>普通计划与</w:t>
            </w:r>
            <w:r w:rsidR="00002D38" w:rsidRPr="00D96F84">
              <w:rPr>
                <w:rFonts w:ascii="宋体" w:eastAsia="宋体" w:hAnsi="宋体" w:hint="eastAsia"/>
              </w:rPr>
              <w:t>渤海计划</w:t>
            </w:r>
            <w:r w:rsidR="00941DB8" w:rsidRPr="00D96F84">
              <w:rPr>
                <w:rFonts w:ascii="宋体" w:eastAsia="宋体" w:hAnsi="宋体" w:hint="eastAsia"/>
              </w:rPr>
              <w:t>内容及招生原则</w:t>
            </w:r>
            <w:r w:rsidR="00002D38" w:rsidRPr="00D96F84">
              <w:rPr>
                <w:rFonts w:ascii="宋体" w:eastAsia="宋体" w:hAnsi="宋体" w:hint="eastAsia"/>
              </w:rPr>
              <w:t>，</w:t>
            </w:r>
            <w:r w:rsidRPr="00D96F84">
              <w:rPr>
                <w:rFonts w:ascii="宋体" w:eastAsia="宋体" w:hAnsi="宋体" w:hint="eastAsia"/>
              </w:rPr>
              <w:t>此为本人真实的意愿表达</w:t>
            </w:r>
            <w:r w:rsidR="00941DB8" w:rsidRPr="00D96F84">
              <w:rPr>
                <w:rFonts w:ascii="宋体" w:eastAsia="宋体" w:hAnsi="宋体" w:hint="eastAsia"/>
              </w:rPr>
              <w:t>，并对上述志愿负责。</w:t>
            </w:r>
          </w:p>
          <w:p w14:paraId="55D5ED1B" w14:textId="77777777" w:rsidR="008068A9" w:rsidRPr="00D96F84" w:rsidRDefault="008068A9" w:rsidP="00941DB8">
            <w:pPr>
              <w:ind w:firstLineChars="200" w:firstLine="420"/>
              <w:rPr>
                <w:rFonts w:ascii="宋体" w:eastAsia="宋体" w:hAnsi="宋体"/>
              </w:rPr>
            </w:pPr>
          </w:p>
          <w:p w14:paraId="2AE359E3" w14:textId="0AF618E0" w:rsidR="00B07D23" w:rsidRDefault="00B07D23" w:rsidP="00B07D23">
            <w:pPr>
              <w:rPr>
                <w:rFonts w:ascii="宋体" w:eastAsia="宋体" w:hAnsi="宋体"/>
                <w:u w:val="single"/>
              </w:rPr>
            </w:pPr>
            <w:r w:rsidRPr="00D96F84">
              <w:rPr>
                <w:rFonts w:ascii="宋体" w:eastAsia="宋体" w:hAnsi="宋体" w:hint="eastAsia"/>
                <w:u w:val="single"/>
              </w:rPr>
              <w:t xml:space="preserve">                                                                           </w:t>
            </w:r>
          </w:p>
          <w:p w14:paraId="1E250AB7" w14:textId="0E18D0F2" w:rsidR="008068A9" w:rsidRDefault="008068A9" w:rsidP="00B07D23">
            <w:pPr>
              <w:rPr>
                <w:rFonts w:ascii="宋体" w:eastAsia="宋体" w:hAnsi="宋体"/>
                <w:u w:val="single"/>
              </w:rPr>
            </w:pPr>
          </w:p>
          <w:p w14:paraId="6F5671E9" w14:textId="77777777" w:rsidR="00B07D23" w:rsidRPr="00D96F84" w:rsidRDefault="00B07D23" w:rsidP="00B07D23">
            <w:pPr>
              <w:rPr>
                <w:rFonts w:ascii="宋体" w:eastAsia="宋体" w:hAnsi="宋体"/>
                <w:u w:val="single"/>
              </w:rPr>
            </w:pPr>
            <w:r w:rsidRPr="00D96F84">
              <w:rPr>
                <w:rFonts w:ascii="宋体" w:eastAsia="宋体" w:hAnsi="宋体" w:hint="eastAsia"/>
                <w:u w:val="single"/>
              </w:rPr>
              <w:t xml:space="preserve">                                                                           </w:t>
            </w:r>
          </w:p>
          <w:p w14:paraId="60BE15F0" w14:textId="77777777" w:rsidR="008068A9" w:rsidRDefault="00B07D23" w:rsidP="00B07D23">
            <w:pPr>
              <w:rPr>
                <w:rFonts w:ascii="宋体" w:eastAsia="宋体" w:hAnsi="宋体"/>
              </w:rPr>
            </w:pPr>
            <w:r w:rsidRPr="00D96F84">
              <w:rPr>
                <w:rFonts w:ascii="宋体" w:eastAsia="宋体" w:hAnsi="宋体" w:hint="eastAsia"/>
              </w:rPr>
              <w:t xml:space="preserve">                </w:t>
            </w:r>
          </w:p>
          <w:p w14:paraId="3221B61C" w14:textId="77777777" w:rsidR="008068A9" w:rsidRDefault="008068A9" w:rsidP="00B07D23">
            <w:pPr>
              <w:rPr>
                <w:rFonts w:ascii="宋体" w:eastAsia="宋体" w:hAnsi="宋体"/>
              </w:rPr>
            </w:pPr>
          </w:p>
          <w:p w14:paraId="24671F2D" w14:textId="5798C3DE" w:rsidR="00B07D23" w:rsidRPr="00D96F84" w:rsidRDefault="00B07D23" w:rsidP="00B07D23">
            <w:pPr>
              <w:rPr>
                <w:rFonts w:ascii="宋体" w:eastAsia="宋体" w:hAnsi="宋体"/>
              </w:rPr>
            </w:pPr>
            <w:r w:rsidRPr="00D96F84">
              <w:rPr>
                <w:rFonts w:ascii="宋体" w:eastAsia="宋体" w:hAnsi="宋体" w:hint="eastAsia"/>
              </w:rPr>
              <w:t xml:space="preserve">  签字（手签）：        </w:t>
            </w:r>
            <w:r w:rsidR="008068A9">
              <w:rPr>
                <w:rFonts w:ascii="宋体" w:eastAsia="宋体" w:hAnsi="宋体"/>
              </w:rPr>
              <w:t xml:space="preserve">                          </w:t>
            </w:r>
            <w:r w:rsidRPr="00D96F84">
              <w:rPr>
                <w:rFonts w:ascii="宋体" w:eastAsia="宋体" w:hAnsi="宋体" w:hint="eastAsia"/>
              </w:rPr>
              <w:t xml:space="preserve">  日期：</w:t>
            </w:r>
          </w:p>
        </w:tc>
      </w:tr>
      <w:tr w:rsidR="00B07D23" w:rsidRPr="00D96F84" w14:paraId="7EDF0B2F" w14:textId="77777777" w:rsidTr="003208D0">
        <w:trPr>
          <w:trHeight w:val="280"/>
        </w:trPr>
        <w:tc>
          <w:tcPr>
            <w:tcW w:w="8389" w:type="dxa"/>
            <w:gridSpan w:val="7"/>
            <w:tcBorders>
              <w:top w:val="nil"/>
              <w:left w:val="nil"/>
              <w:bottom w:val="nil"/>
              <w:right w:val="nil"/>
            </w:tcBorders>
            <w:noWrap/>
            <w:vAlign w:val="center"/>
            <w:hideMark/>
          </w:tcPr>
          <w:p w14:paraId="2D21A5B6" w14:textId="77777777" w:rsidR="00B07D23" w:rsidRPr="00D96F84" w:rsidRDefault="00B07D23" w:rsidP="00B07D23">
            <w:pPr>
              <w:rPr>
                <w:rFonts w:ascii="宋体" w:eastAsia="宋体" w:hAnsi="宋体"/>
              </w:rPr>
            </w:pPr>
            <w:r w:rsidRPr="00D96F84">
              <w:rPr>
                <w:rFonts w:ascii="宋体" w:eastAsia="宋体" w:hAnsi="宋体" w:hint="eastAsia"/>
              </w:rPr>
              <w:t>本人承诺以上信息真实无误，申请后不再更改，否则不予录取！</w:t>
            </w:r>
          </w:p>
        </w:tc>
      </w:tr>
    </w:tbl>
    <w:p w14:paraId="6A05CFAB" w14:textId="77777777" w:rsidR="003208D0" w:rsidRPr="00D96F84" w:rsidRDefault="003208D0" w:rsidP="00BA3DE2">
      <w:pPr>
        <w:rPr>
          <w:rFonts w:ascii="宋体" w:eastAsia="宋体" w:hAnsi="宋体"/>
        </w:rPr>
      </w:pPr>
    </w:p>
    <w:p w14:paraId="2C41E162" w14:textId="77777777" w:rsidR="009A146C" w:rsidRPr="00D96F84" w:rsidRDefault="009A146C" w:rsidP="00BA3DE2">
      <w:pPr>
        <w:rPr>
          <w:rFonts w:ascii="宋体" w:eastAsia="宋体" w:hAnsi="宋体"/>
        </w:rPr>
      </w:pPr>
    </w:p>
    <w:sectPr w:rsidR="009A146C" w:rsidRPr="00D96F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C19F" w14:textId="77777777" w:rsidR="00B5545A" w:rsidRDefault="00B5545A" w:rsidP="00BA1BBA">
      <w:r>
        <w:separator/>
      </w:r>
    </w:p>
  </w:endnote>
  <w:endnote w:type="continuationSeparator" w:id="0">
    <w:p w14:paraId="3BC3E114" w14:textId="77777777" w:rsidR="00B5545A" w:rsidRDefault="00B5545A" w:rsidP="00BA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CA9B" w14:textId="77777777" w:rsidR="00B5545A" w:rsidRDefault="00B5545A" w:rsidP="00BA1BBA">
      <w:r>
        <w:separator/>
      </w:r>
    </w:p>
  </w:footnote>
  <w:footnote w:type="continuationSeparator" w:id="0">
    <w:p w14:paraId="6042C709" w14:textId="77777777" w:rsidR="00B5545A" w:rsidRDefault="00B5545A" w:rsidP="00BA1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D0"/>
    <w:rsid w:val="00002D38"/>
    <w:rsid w:val="00030A97"/>
    <w:rsid w:val="00036FED"/>
    <w:rsid w:val="000E31B2"/>
    <w:rsid w:val="000F6994"/>
    <w:rsid w:val="002338EC"/>
    <w:rsid w:val="002934A4"/>
    <w:rsid w:val="002A06F1"/>
    <w:rsid w:val="002A591B"/>
    <w:rsid w:val="002D7EA7"/>
    <w:rsid w:val="002E3AE1"/>
    <w:rsid w:val="002F14F9"/>
    <w:rsid w:val="002F4730"/>
    <w:rsid w:val="003208D0"/>
    <w:rsid w:val="00397B42"/>
    <w:rsid w:val="003D1F1C"/>
    <w:rsid w:val="003D4AE4"/>
    <w:rsid w:val="003E1552"/>
    <w:rsid w:val="004E5EE0"/>
    <w:rsid w:val="00517A3D"/>
    <w:rsid w:val="00560067"/>
    <w:rsid w:val="005C3544"/>
    <w:rsid w:val="0062369F"/>
    <w:rsid w:val="006B3713"/>
    <w:rsid w:val="00712451"/>
    <w:rsid w:val="008068A9"/>
    <w:rsid w:val="008D3245"/>
    <w:rsid w:val="008D469E"/>
    <w:rsid w:val="00921067"/>
    <w:rsid w:val="00926298"/>
    <w:rsid w:val="00941DB8"/>
    <w:rsid w:val="009703CB"/>
    <w:rsid w:val="009A146C"/>
    <w:rsid w:val="009F01EC"/>
    <w:rsid w:val="00A005BE"/>
    <w:rsid w:val="00AD781E"/>
    <w:rsid w:val="00AF2B6C"/>
    <w:rsid w:val="00B07D23"/>
    <w:rsid w:val="00B20CB7"/>
    <w:rsid w:val="00B5545A"/>
    <w:rsid w:val="00B737A7"/>
    <w:rsid w:val="00B930F3"/>
    <w:rsid w:val="00BA1BBA"/>
    <w:rsid w:val="00BA3DE2"/>
    <w:rsid w:val="00BC4956"/>
    <w:rsid w:val="00BD2EA5"/>
    <w:rsid w:val="00BD77F5"/>
    <w:rsid w:val="00BD7F27"/>
    <w:rsid w:val="00BF03C6"/>
    <w:rsid w:val="00CC21F4"/>
    <w:rsid w:val="00CF791A"/>
    <w:rsid w:val="00D356E2"/>
    <w:rsid w:val="00D552BC"/>
    <w:rsid w:val="00D7637E"/>
    <w:rsid w:val="00D80BD0"/>
    <w:rsid w:val="00D95877"/>
    <w:rsid w:val="00D96F84"/>
    <w:rsid w:val="00DA52D7"/>
    <w:rsid w:val="00DB78C3"/>
    <w:rsid w:val="00E10BB1"/>
    <w:rsid w:val="00EE5ACA"/>
    <w:rsid w:val="00F1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86D6E"/>
  <w15:chartTrackingRefBased/>
  <w15:docId w15:val="{DD025DF1-7B39-4E54-BA6D-96B9DA0A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994"/>
    <w:pPr>
      <w:widowControl w:val="0"/>
      <w:jc w:val="both"/>
    </w:pPr>
  </w:style>
  <w:style w:type="paragraph" w:styleId="1">
    <w:name w:val="heading 1"/>
    <w:basedOn w:val="a"/>
    <w:next w:val="a"/>
    <w:link w:val="10"/>
    <w:uiPriority w:val="9"/>
    <w:qFormat/>
    <w:rsid w:val="003208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208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08D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08D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208D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208D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208D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8D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208D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8D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08D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08D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08D0"/>
    <w:rPr>
      <w:rFonts w:cstheme="majorBidi"/>
      <w:color w:val="0F4761" w:themeColor="accent1" w:themeShade="BF"/>
      <w:sz w:val="28"/>
      <w:szCs w:val="28"/>
    </w:rPr>
  </w:style>
  <w:style w:type="character" w:customStyle="1" w:styleId="50">
    <w:name w:val="标题 5 字符"/>
    <w:basedOn w:val="a0"/>
    <w:link w:val="5"/>
    <w:uiPriority w:val="9"/>
    <w:semiHidden/>
    <w:rsid w:val="003208D0"/>
    <w:rPr>
      <w:rFonts w:cstheme="majorBidi"/>
      <w:color w:val="0F4761" w:themeColor="accent1" w:themeShade="BF"/>
      <w:sz w:val="24"/>
      <w:szCs w:val="24"/>
    </w:rPr>
  </w:style>
  <w:style w:type="character" w:customStyle="1" w:styleId="60">
    <w:name w:val="标题 6 字符"/>
    <w:basedOn w:val="a0"/>
    <w:link w:val="6"/>
    <w:uiPriority w:val="9"/>
    <w:semiHidden/>
    <w:rsid w:val="003208D0"/>
    <w:rPr>
      <w:rFonts w:cstheme="majorBidi"/>
      <w:b/>
      <w:bCs/>
      <w:color w:val="0F4761" w:themeColor="accent1" w:themeShade="BF"/>
    </w:rPr>
  </w:style>
  <w:style w:type="character" w:customStyle="1" w:styleId="70">
    <w:name w:val="标题 7 字符"/>
    <w:basedOn w:val="a0"/>
    <w:link w:val="7"/>
    <w:uiPriority w:val="9"/>
    <w:semiHidden/>
    <w:rsid w:val="003208D0"/>
    <w:rPr>
      <w:rFonts w:cstheme="majorBidi"/>
      <w:b/>
      <w:bCs/>
      <w:color w:val="595959" w:themeColor="text1" w:themeTint="A6"/>
    </w:rPr>
  </w:style>
  <w:style w:type="character" w:customStyle="1" w:styleId="80">
    <w:name w:val="标题 8 字符"/>
    <w:basedOn w:val="a0"/>
    <w:link w:val="8"/>
    <w:uiPriority w:val="9"/>
    <w:semiHidden/>
    <w:rsid w:val="003208D0"/>
    <w:rPr>
      <w:rFonts w:cstheme="majorBidi"/>
      <w:color w:val="595959" w:themeColor="text1" w:themeTint="A6"/>
    </w:rPr>
  </w:style>
  <w:style w:type="character" w:customStyle="1" w:styleId="90">
    <w:name w:val="标题 9 字符"/>
    <w:basedOn w:val="a0"/>
    <w:link w:val="9"/>
    <w:uiPriority w:val="9"/>
    <w:semiHidden/>
    <w:rsid w:val="003208D0"/>
    <w:rPr>
      <w:rFonts w:eastAsiaTheme="majorEastAsia" w:cstheme="majorBidi"/>
      <w:color w:val="595959" w:themeColor="text1" w:themeTint="A6"/>
    </w:rPr>
  </w:style>
  <w:style w:type="paragraph" w:styleId="a3">
    <w:name w:val="Title"/>
    <w:basedOn w:val="a"/>
    <w:next w:val="a"/>
    <w:link w:val="a4"/>
    <w:uiPriority w:val="10"/>
    <w:qFormat/>
    <w:rsid w:val="003208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8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8D0"/>
    <w:pPr>
      <w:spacing w:before="160" w:after="160"/>
      <w:jc w:val="center"/>
    </w:pPr>
    <w:rPr>
      <w:i/>
      <w:iCs/>
      <w:color w:val="404040" w:themeColor="text1" w:themeTint="BF"/>
    </w:rPr>
  </w:style>
  <w:style w:type="character" w:customStyle="1" w:styleId="a8">
    <w:name w:val="引用 字符"/>
    <w:basedOn w:val="a0"/>
    <w:link w:val="a7"/>
    <w:uiPriority w:val="29"/>
    <w:rsid w:val="003208D0"/>
    <w:rPr>
      <w:i/>
      <w:iCs/>
      <w:color w:val="404040" w:themeColor="text1" w:themeTint="BF"/>
    </w:rPr>
  </w:style>
  <w:style w:type="paragraph" w:styleId="a9">
    <w:name w:val="List Paragraph"/>
    <w:basedOn w:val="a"/>
    <w:uiPriority w:val="34"/>
    <w:qFormat/>
    <w:rsid w:val="003208D0"/>
    <w:pPr>
      <w:ind w:left="720"/>
      <w:contextualSpacing/>
    </w:pPr>
  </w:style>
  <w:style w:type="character" w:styleId="aa">
    <w:name w:val="Intense Emphasis"/>
    <w:basedOn w:val="a0"/>
    <w:uiPriority w:val="21"/>
    <w:qFormat/>
    <w:rsid w:val="003208D0"/>
    <w:rPr>
      <w:i/>
      <w:iCs/>
      <w:color w:val="0F4761" w:themeColor="accent1" w:themeShade="BF"/>
    </w:rPr>
  </w:style>
  <w:style w:type="paragraph" w:styleId="ab">
    <w:name w:val="Intense Quote"/>
    <w:basedOn w:val="a"/>
    <w:next w:val="a"/>
    <w:link w:val="ac"/>
    <w:uiPriority w:val="30"/>
    <w:qFormat/>
    <w:rsid w:val="00320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208D0"/>
    <w:rPr>
      <w:i/>
      <w:iCs/>
      <w:color w:val="0F4761" w:themeColor="accent1" w:themeShade="BF"/>
    </w:rPr>
  </w:style>
  <w:style w:type="character" w:styleId="ad">
    <w:name w:val="Intense Reference"/>
    <w:basedOn w:val="a0"/>
    <w:uiPriority w:val="32"/>
    <w:qFormat/>
    <w:rsid w:val="003208D0"/>
    <w:rPr>
      <w:b/>
      <w:bCs/>
      <w:smallCaps/>
      <w:color w:val="0F4761" w:themeColor="accent1" w:themeShade="BF"/>
      <w:spacing w:val="5"/>
    </w:rPr>
  </w:style>
  <w:style w:type="paragraph" w:styleId="ae">
    <w:name w:val="header"/>
    <w:basedOn w:val="a"/>
    <w:link w:val="af"/>
    <w:uiPriority w:val="99"/>
    <w:unhideWhenUsed/>
    <w:rsid w:val="00BA1BBA"/>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A1BBA"/>
    <w:rPr>
      <w:sz w:val="18"/>
      <w:szCs w:val="18"/>
    </w:rPr>
  </w:style>
  <w:style w:type="paragraph" w:styleId="af0">
    <w:name w:val="footer"/>
    <w:basedOn w:val="a"/>
    <w:link w:val="af1"/>
    <w:uiPriority w:val="99"/>
    <w:unhideWhenUsed/>
    <w:rsid w:val="00BA1BBA"/>
    <w:pPr>
      <w:tabs>
        <w:tab w:val="center" w:pos="4153"/>
        <w:tab w:val="right" w:pos="8306"/>
      </w:tabs>
      <w:snapToGrid w:val="0"/>
      <w:jc w:val="left"/>
    </w:pPr>
    <w:rPr>
      <w:sz w:val="18"/>
      <w:szCs w:val="18"/>
    </w:rPr>
  </w:style>
  <w:style w:type="character" w:customStyle="1" w:styleId="af1">
    <w:name w:val="页脚 字符"/>
    <w:basedOn w:val="a0"/>
    <w:link w:val="af0"/>
    <w:uiPriority w:val="99"/>
    <w:rsid w:val="00BA1BBA"/>
    <w:rPr>
      <w:sz w:val="18"/>
      <w:szCs w:val="18"/>
    </w:rPr>
  </w:style>
  <w:style w:type="paragraph" w:styleId="af2">
    <w:name w:val="Normal (Web)"/>
    <w:basedOn w:val="a"/>
    <w:uiPriority w:val="99"/>
    <w:unhideWhenUsed/>
    <w:rsid w:val="009262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71617">
      <w:bodyDiv w:val="1"/>
      <w:marLeft w:val="0"/>
      <w:marRight w:val="0"/>
      <w:marTop w:val="0"/>
      <w:marBottom w:val="0"/>
      <w:divBdr>
        <w:top w:val="none" w:sz="0" w:space="0" w:color="auto"/>
        <w:left w:val="none" w:sz="0" w:space="0" w:color="auto"/>
        <w:bottom w:val="none" w:sz="0" w:space="0" w:color="auto"/>
        <w:right w:val="none" w:sz="0" w:space="0" w:color="auto"/>
      </w:divBdr>
    </w:div>
    <w:div w:id="868682757">
      <w:bodyDiv w:val="1"/>
      <w:marLeft w:val="0"/>
      <w:marRight w:val="0"/>
      <w:marTop w:val="0"/>
      <w:marBottom w:val="0"/>
      <w:divBdr>
        <w:top w:val="none" w:sz="0" w:space="0" w:color="auto"/>
        <w:left w:val="none" w:sz="0" w:space="0" w:color="auto"/>
        <w:bottom w:val="none" w:sz="0" w:space="0" w:color="auto"/>
        <w:right w:val="none" w:sz="0" w:space="0" w:color="auto"/>
      </w:divBdr>
    </w:div>
    <w:div w:id="1004239090">
      <w:bodyDiv w:val="1"/>
      <w:marLeft w:val="0"/>
      <w:marRight w:val="0"/>
      <w:marTop w:val="0"/>
      <w:marBottom w:val="0"/>
      <w:divBdr>
        <w:top w:val="none" w:sz="0" w:space="0" w:color="auto"/>
        <w:left w:val="none" w:sz="0" w:space="0" w:color="auto"/>
        <w:bottom w:val="none" w:sz="0" w:space="0" w:color="auto"/>
        <w:right w:val="none" w:sz="0" w:space="0" w:color="auto"/>
      </w:divBdr>
    </w:div>
    <w:div w:id="1198619613">
      <w:bodyDiv w:val="1"/>
      <w:marLeft w:val="0"/>
      <w:marRight w:val="0"/>
      <w:marTop w:val="0"/>
      <w:marBottom w:val="0"/>
      <w:divBdr>
        <w:top w:val="none" w:sz="0" w:space="0" w:color="auto"/>
        <w:left w:val="none" w:sz="0" w:space="0" w:color="auto"/>
        <w:bottom w:val="none" w:sz="0" w:space="0" w:color="auto"/>
        <w:right w:val="none" w:sz="0" w:space="0" w:color="auto"/>
      </w:divBdr>
    </w:div>
    <w:div w:id="1395200741">
      <w:bodyDiv w:val="1"/>
      <w:marLeft w:val="0"/>
      <w:marRight w:val="0"/>
      <w:marTop w:val="0"/>
      <w:marBottom w:val="0"/>
      <w:divBdr>
        <w:top w:val="none" w:sz="0" w:space="0" w:color="auto"/>
        <w:left w:val="none" w:sz="0" w:space="0" w:color="auto"/>
        <w:bottom w:val="none" w:sz="0" w:space="0" w:color="auto"/>
        <w:right w:val="none" w:sz="0" w:space="0" w:color="auto"/>
      </w:divBdr>
      <w:divsChild>
        <w:div w:id="1976252185">
          <w:marLeft w:val="0"/>
          <w:marRight w:val="0"/>
          <w:marTop w:val="0"/>
          <w:marBottom w:val="0"/>
          <w:divBdr>
            <w:top w:val="none" w:sz="0" w:space="0" w:color="auto"/>
            <w:left w:val="none" w:sz="0" w:space="0" w:color="auto"/>
            <w:bottom w:val="none" w:sz="0" w:space="0" w:color="auto"/>
            <w:right w:val="none" w:sz="0" w:space="0" w:color="auto"/>
          </w:divBdr>
        </w:div>
        <w:div w:id="1492258843">
          <w:marLeft w:val="0"/>
          <w:marRight w:val="0"/>
          <w:marTop w:val="0"/>
          <w:marBottom w:val="0"/>
          <w:divBdr>
            <w:top w:val="none" w:sz="0" w:space="0" w:color="auto"/>
            <w:left w:val="none" w:sz="0" w:space="0" w:color="auto"/>
            <w:bottom w:val="none" w:sz="0" w:space="0" w:color="auto"/>
            <w:right w:val="none" w:sz="0" w:space="0" w:color="auto"/>
          </w:divBdr>
        </w:div>
        <w:div w:id="1653409750">
          <w:marLeft w:val="0"/>
          <w:marRight w:val="0"/>
          <w:marTop w:val="0"/>
          <w:marBottom w:val="0"/>
          <w:divBdr>
            <w:top w:val="none" w:sz="0" w:space="0" w:color="auto"/>
            <w:left w:val="none" w:sz="0" w:space="0" w:color="auto"/>
            <w:bottom w:val="none" w:sz="0" w:space="0" w:color="auto"/>
            <w:right w:val="none" w:sz="0" w:space="0" w:color="auto"/>
          </w:divBdr>
        </w:div>
        <w:div w:id="667447242">
          <w:marLeft w:val="0"/>
          <w:marRight w:val="0"/>
          <w:marTop w:val="0"/>
          <w:marBottom w:val="0"/>
          <w:divBdr>
            <w:top w:val="none" w:sz="0" w:space="0" w:color="auto"/>
            <w:left w:val="none" w:sz="0" w:space="0" w:color="auto"/>
            <w:bottom w:val="none" w:sz="0" w:space="0" w:color="auto"/>
            <w:right w:val="none" w:sz="0" w:space="0" w:color="auto"/>
          </w:divBdr>
        </w:div>
        <w:div w:id="1351568058">
          <w:marLeft w:val="0"/>
          <w:marRight w:val="0"/>
          <w:marTop w:val="0"/>
          <w:marBottom w:val="0"/>
          <w:divBdr>
            <w:top w:val="none" w:sz="0" w:space="0" w:color="auto"/>
            <w:left w:val="none" w:sz="0" w:space="0" w:color="auto"/>
            <w:bottom w:val="none" w:sz="0" w:space="0" w:color="auto"/>
            <w:right w:val="none" w:sz="0" w:space="0" w:color="auto"/>
          </w:divBdr>
        </w:div>
        <w:div w:id="1299607053">
          <w:marLeft w:val="0"/>
          <w:marRight w:val="0"/>
          <w:marTop w:val="0"/>
          <w:marBottom w:val="0"/>
          <w:divBdr>
            <w:top w:val="none" w:sz="0" w:space="0" w:color="auto"/>
            <w:left w:val="none" w:sz="0" w:space="0" w:color="auto"/>
            <w:bottom w:val="none" w:sz="0" w:space="0" w:color="auto"/>
            <w:right w:val="none" w:sz="0" w:space="0" w:color="auto"/>
          </w:divBdr>
        </w:div>
        <w:div w:id="472020357">
          <w:marLeft w:val="0"/>
          <w:marRight w:val="0"/>
          <w:marTop w:val="0"/>
          <w:marBottom w:val="0"/>
          <w:divBdr>
            <w:top w:val="none" w:sz="0" w:space="0" w:color="auto"/>
            <w:left w:val="none" w:sz="0" w:space="0" w:color="auto"/>
            <w:bottom w:val="none" w:sz="0" w:space="0" w:color="auto"/>
            <w:right w:val="none" w:sz="0" w:space="0" w:color="auto"/>
          </w:divBdr>
        </w:div>
        <w:div w:id="454905112">
          <w:marLeft w:val="0"/>
          <w:marRight w:val="0"/>
          <w:marTop w:val="0"/>
          <w:marBottom w:val="0"/>
          <w:divBdr>
            <w:top w:val="none" w:sz="0" w:space="0" w:color="auto"/>
            <w:left w:val="none" w:sz="0" w:space="0" w:color="auto"/>
            <w:bottom w:val="none" w:sz="0" w:space="0" w:color="auto"/>
            <w:right w:val="none" w:sz="0" w:space="0" w:color="auto"/>
          </w:divBdr>
        </w:div>
        <w:div w:id="1023753127">
          <w:marLeft w:val="0"/>
          <w:marRight w:val="0"/>
          <w:marTop w:val="0"/>
          <w:marBottom w:val="0"/>
          <w:divBdr>
            <w:top w:val="none" w:sz="0" w:space="0" w:color="auto"/>
            <w:left w:val="none" w:sz="0" w:space="0" w:color="auto"/>
            <w:bottom w:val="none" w:sz="0" w:space="0" w:color="auto"/>
            <w:right w:val="none" w:sz="0" w:space="0" w:color="auto"/>
          </w:divBdr>
        </w:div>
        <w:div w:id="336811416">
          <w:marLeft w:val="0"/>
          <w:marRight w:val="0"/>
          <w:marTop w:val="0"/>
          <w:marBottom w:val="0"/>
          <w:divBdr>
            <w:top w:val="none" w:sz="0" w:space="0" w:color="auto"/>
            <w:left w:val="none" w:sz="0" w:space="0" w:color="auto"/>
            <w:bottom w:val="none" w:sz="0" w:space="0" w:color="auto"/>
            <w:right w:val="none" w:sz="0" w:space="0" w:color="auto"/>
          </w:divBdr>
        </w:div>
        <w:div w:id="1465999388">
          <w:marLeft w:val="0"/>
          <w:marRight w:val="0"/>
          <w:marTop w:val="0"/>
          <w:marBottom w:val="0"/>
          <w:divBdr>
            <w:top w:val="none" w:sz="0" w:space="0" w:color="auto"/>
            <w:left w:val="none" w:sz="0" w:space="0" w:color="auto"/>
            <w:bottom w:val="none" w:sz="0" w:space="0" w:color="auto"/>
            <w:right w:val="none" w:sz="0" w:space="0" w:color="auto"/>
          </w:divBdr>
        </w:div>
        <w:div w:id="975795988">
          <w:marLeft w:val="0"/>
          <w:marRight w:val="0"/>
          <w:marTop w:val="0"/>
          <w:marBottom w:val="0"/>
          <w:divBdr>
            <w:top w:val="none" w:sz="0" w:space="0" w:color="auto"/>
            <w:left w:val="none" w:sz="0" w:space="0" w:color="auto"/>
            <w:bottom w:val="none" w:sz="0" w:space="0" w:color="auto"/>
            <w:right w:val="none" w:sz="0" w:space="0" w:color="auto"/>
          </w:divBdr>
        </w:div>
      </w:divsChild>
    </w:div>
    <w:div w:id="2001274579">
      <w:bodyDiv w:val="1"/>
      <w:marLeft w:val="0"/>
      <w:marRight w:val="0"/>
      <w:marTop w:val="0"/>
      <w:marBottom w:val="0"/>
      <w:divBdr>
        <w:top w:val="none" w:sz="0" w:space="0" w:color="auto"/>
        <w:left w:val="none" w:sz="0" w:space="0" w:color="auto"/>
        <w:bottom w:val="none" w:sz="0" w:space="0" w:color="auto"/>
        <w:right w:val="none" w:sz="0" w:space="0" w:color="auto"/>
      </w:divBdr>
      <w:divsChild>
        <w:div w:id="146827839">
          <w:marLeft w:val="0"/>
          <w:marRight w:val="0"/>
          <w:marTop w:val="0"/>
          <w:marBottom w:val="0"/>
          <w:divBdr>
            <w:top w:val="none" w:sz="0" w:space="0" w:color="auto"/>
            <w:left w:val="none" w:sz="0" w:space="0" w:color="auto"/>
            <w:bottom w:val="none" w:sz="0" w:space="0" w:color="auto"/>
            <w:right w:val="none" w:sz="0" w:space="0" w:color="auto"/>
          </w:divBdr>
        </w:div>
        <w:div w:id="724256398">
          <w:marLeft w:val="0"/>
          <w:marRight w:val="0"/>
          <w:marTop w:val="0"/>
          <w:marBottom w:val="0"/>
          <w:divBdr>
            <w:top w:val="none" w:sz="0" w:space="0" w:color="auto"/>
            <w:left w:val="none" w:sz="0" w:space="0" w:color="auto"/>
            <w:bottom w:val="none" w:sz="0" w:space="0" w:color="auto"/>
            <w:right w:val="none" w:sz="0" w:space="0" w:color="auto"/>
          </w:divBdr>
        </w:div>
        <w:div w:id="1533299451">
          <w:marLeft w:val="0"/>
          <w:marRight w:val="0"/>
          <w:marTop w:val="0"/>
          <w:marBottom w:val="0"/>
          <w:divBdr>
            <w:top w:val="none" w:sz="0" w:space="0" w:color="auto"/>
            <w:left w:val="none" w:sz="0" w:space="0" w:color="auto"/>
            <w:bottom w:val="none" w:sz="0" w:space="0" w:color="auto"/>
            <w:right w:val="none" w:sz="0" w:space="0" w:color="auto"/>
          </w:divBdr>
        </w:div>
        <w:div w:id="794716431">
          <w:marLeft w:val="0"/>
          <w:marRight w:val="0"/>
          <w:marTop w:val="0"/>
          <w:marBottom w:val="0"/>
          <w:divBdr>
            <w:top w:val="none" w:sz="0" w:space="0" w:color="auto"/>
            <w:left w:val="none" w:sz="0" w:space="0" w:color="auto"/>
            <w:bottom w:val="none" w:sz="0" w:space="0" w:color="auto"/>
            <w:right w:val="none" w:sz="0" w:space="0" w:color="auto"/>
          </w:divBdr>
        </w:div>
        <w:div w:id="197469968">
          <w:marLeft w:val="0"/>
          <w:marRight w:val="0"/>
          <w:marTop w:val="0"/>
          <w:marBottom w:val="0"/>
          <w:divBdr>
            <w:top w:val="none" w:sz="0" w:space="0" w:color="auto"/>
            <w:left w:val="none" w:sz="0" w:space="0" w:color="auto"/>
            <w:bottom w:val="none" w:sz="0" w:space="0" w:color="auto"/>
            <w:right w:val="none" w:sz="0" w:space="0" w:color="auto"/>
          </w:divBdr>
        </w:div>
        <w:div w:id="527762740">
          <w:marLeft w:val="0"/>
          <w:marRight w:val="0"/>
          <w:marTop w:val="0"/>
          <w:marBottom w:val="0"/>
          <w:divBdr>
            <w:top w:val="none" w:sz="0" w:space="0" w:color="auto"/>
            <w:left w:val="none" w:sz="0" w:space="0" w:color="auto"/>
            <w:bottom w:val="none" w:sz="0" w:space="0" w:color="auto"/>
            <w:right w:val="none" w:sz="0" w:space="0" w:color="auto"/>
          </w:divBdr>
        </w:div>
        <w:div w:id="596863670">
          <w:marLeft w:val="0"/>
          <w:marRight w:val="0"/>
          <w:marTop w:val="0"/>
          <w:marBottom w:val="0"/>
          <w:divBdr>
            <w:top w:val="none" w:sz="0" w:space="0" w:color="auto"/>
            <w:left w:val="none" w:sz="0" w:space="0" w:color="auto"/>
            <w:bottom w:val="none" w:sz="0" w:space="0" w:color="auto"/>
            <w:right w:val="none" w:sz="0" w:space="0" w:color="auto"/>
          </w:divBdr>
        </w:div>
        <w:div w:id="2031292780">
          <w:marLeft w:val="0"/>
          <w:marRight w:val="0"/>
          <w:marTop w:val="0"/>
          <w:marBottom w:val="0"/>
          <w:divBdr>
            <w:top w:val="none" w:sz="0" w:space="0" w:color="auto"/>
            <w:left w:val="none" w:sz="0" w:space="0" w:color="auto"/>
            <w:bottom w:val="none" w:sz="0" w:space="0" w:color="auto"/>
            <w:right w:val="none" w:sz="0" w:space="0" w:color="auto"/>
          </w:divBdr>
        </w:div>
        <w:div w:id="1621835623">
          <w:marLeft w:val="0"/>
          <w:marRight w:val="0"/>
          <w:marTop w:val="0"/>
          <w:marBottom w:val="0"/>
          <w:divBdr>
            <w:top w:val="none" w:sz="0" w:space="0" w:color="auto"/>
            <w:left w:val="none" w:sz="0" w:space="0" w:color="auto"/>
            <w:bottom w:val="none" w:sz="0" w:space="0" w:color="auto"/>
            <w:right w:val="none" w:sz="0" w:space="0" w:color="auto"/>
          </w:divBdr>
        </w:div>
        <w:div w:id="1833789877">
          <w:marLeft w:val="0"/>
          <w:marRight w:val="0"/>
          <w:marTop w:val="0"/>
          <w:marBottom w:val="0"/>
          <w:divBdr>
            <w:top w:val="none" w:sz="0" w:space="0" w:color="auto"/>
            <w:left w:val="none" w:sz="0" w:space="0" w:color="auto"/>
            <w:bottom w:val="none" w:sz="0" w:space="0" w:color="auto"/>
            <w:right w:val="none" w:sz="0" w:space="0" w:color="auto"/>
          </w:divBdr>
        </w:div>
        <w:div w:id="1681470121">
          <w:marLeft w:val="0"/>
          <w:marRight w:val="0"/>
          <w:marTop w:val="0"/>
          <w:marBottom w:val="0"/>
          <w:divBdr>
            <w:top w:val="none" w:sz="0" w:space="0" w:color="auto"/>
            <w:left w:val="none" w:sz="0" w:space="0" w:color="auto"/>
            <w:bottom w:val="none" w:sz="0" w:space="0" w:color="auto"/>
            <w:right w:val="none" w:sz="0" w:space="0" w:color="auto"/>
          </w:divBdr>
        </w:div>
        <w:div w:id="379285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剑 王</dc:creator>
  <cp:keywords/>
  <dc:description/>
  <cp:lastModifiedBy>lenovo</cp:lastModifiedBy>
  <cp:revision>19</cp:revision>
  <dcterms:created xsi:type="dcterms:W3CDTF">2025-03-18T01:48:00Z</dcterms:created>
  <dcterms:modified xsi:type="dcterms:W3CDTF">2025-03-20T12:03:00Z</dcterms:modified>
</cp:coreProperties>
</file>